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1E" w:rsidRPr="00CD6F96" w:rsidRDefault="003F161E" w:rsidP="00BD02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w w:val="105"/>
          <w:sz w:val="20"/>
          <w:szCs w:val="20"/>
        </w:rPr>
      </w:pPr>
    </w:p>
    <w:p w:rsidR="00BD022A" w:rsidRPr="00CD6F96" w:rsidRDefault="00BD022A" w:rsidP="00CD6F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6F96">
        <w:rPr>
          <w:rFonts w:ascii="Times New Roman" w:hAnsi="Times New Roman" w:cs="Times New Roman"/>
          <w:b/>
          <w:color w:val="000000" w:themeColor="text1"/>
          <w:w w:val="105"/>
          <w:sz w:val="20"/>
          <w:szCs w:val="20"/>
        </w:rPr>
        <w:t>GSA Commons Booking Form</w:t>
      </w:r>
    </w:p>
    <w:p w:rsidR="00555A5F" w:rsidRDefault="00555A5F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</w:pPr>
    </w:p>
    <w:p w:rsidR="00BD022A" w:rsidRPr="00CD6F96" w:rsidRDefault="00CD6F96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Please visit </w:t>
      </w:r>
      <w:hyperlink r:id="rId7" w:history="1">
        <w:r w:rsidRPr="00CD6F96">
          <w:rPr>
            <w:rStyle w:val="Hyperlink"/>
            <w:rFonts w:ascii="Times New Roman" w:hAnsi="Times New Roman" w:cs="Times New Roman"/>
            <w:color w:val="000000" w:themeColor="text1"/>
            <w:spacing w:val="1"/>
            <w:w w:val="106"/>
            <w:sz w:val="20"/>
            <w:szCs w:val="20"/>
          </w:rPr>
          <w:t>https://gsa.usask.ca/the-gsa-commons/book-the-gsa-commons.php</w:t>
        </w:r>
      </w:hyperlink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 for </w:t>
      </w:r>
      <w:r w:rsidR="000464EE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further </w:t>
      </w: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details to the </w:t>
      </w:r>
      <w:r w:rsidR="000464EE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>rental costs</w:t>
      </w: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 and 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services offered at the </w:t>
      </w:r>
      <w:r w:rsidR="000464EE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GSA 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>Commons</w:t>
      </w:r>
      <w:r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 before filling this form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 xml:space="preserve">. 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>P</w:t>
      </w:r>
      <w:r w:rsidR="00BD022A" w:rsidRPr="00CD6F96"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</w:rPr>
        <w:t>l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</w:rPr>
        <w:t>e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</w:rPr>
        <w:t>a</w:t>
      </w:r>
      <w:r w:rsidR="00BD022A" w:rsidRPr="00CD6F96">
        <w:rPr>
          <w:rFonts w:ascii="Times New Roman" w:hAnsi="Times New Roman" w:cs="Times New Roman"/>
          <w:color w:val="000000" w:themeColor="text1"/>
          <w:w w:val="110"/>
          <w:sz w:val="20"/>
          <w:szCs w:val="20"/>
          <w:u w:val="none"/>
        </w:rPr>
        <w:t>s</w:t>
      </w:r>
      <w:r w:rsidR="00BD022A" w:rsidRPr="00CD6F96">
        <w:rPr>
          <w:rFonts w:ascii="Times New Roman" w:hAnsi="Times New Roman" w:cs="Times New Roman"/>
          <w:color w:val="000000" w:themeColor="text1"/>
          <w:w w:val="93"/>
          <w:sz w:val="20"/>
          <w:szCs w:val="20"/>
          <w:u w:val="none"/>
        </w:rPr>
        <w:t>e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</w:rPr>
        <w:t>c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val="none"/>
        </w:rPr>
        <w:t>o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</w:rPr>
        <w:t>mp</w:t>
      </w:r>
      <w:r w:rsidR="00BD022A" w:rsidRPr="00CD6F96"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</w:rPr>
        <w:t>l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</w:rPr>
        <w:t>e</w:t>
      </w:r>
      <w:r w:rsidR="00BD022A" w:rsidRPr="00CD6F96">
        <w:rPr>
          <w:rFonts w:ascii="Times New Roman" w:hAnsi="Times New Roman" w:cs="Times New Roman"/>
          <w:color w:val="000000" w:themeColor="text1"/>
          <w:w w:val="89"/>
          <w:sz w:val="20"/>
          <w:szCs w:val="20"/>
          <w:u w:val="none"/>
        </w:rPr>
        <w:t>t</w:t>
      </w:r>
      <w:r w:rsidR="00BD022A" w:rsidRPr="00CD6F96">
        <w:rPr>
          <w:rFonts w:ascii="Times New Roman" w:hAnsi="Times New Roman" w:cs="Times New Roman"/>
          <w:color w:val="000000" w:themeColor="text1"/>
          <w:w w:val="93"/>
          <w:sz w:val="20"/>
          <w:szCs w:val="20"/>
          <w:u w:val="none"/>
        </w:rPr>
        <w:t>e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</w:rPr>
        <w:t>a</w:t>
      </w:r>
      <w:r w:rsidR="00BD022A" w:rsidRPr="00CD6F96"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</w:rPr>
        <w:t>ll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color w:val="000000" w:themeColor="text1"/>
          <w:w w:val="85"/>
          <w:sz w:val="20"/>
          <w:szCs w:val="20"/>
          <w:u w:val="none"/>
        </w:rPr>
        <w:t>f</w:t>
      </w:r>
      <w:r w:rsidR="00BD022A" w:rsidRPr="00CD6F96">
        <w:rPr>
          <w:rFonts w:ascii="Times New Roman" w:hAnsi="Times New Roman" w:cs="Times New Roman"/>
          <w:color w:val="000000" w:themeColor="text1"/>
          <w:w w:val="101"/>
          <w:sz w:val="20"/>
          <w:szCs w:val="20"/>
          <w:u w:val="none"/>
        </w:rPr>
        <w:t>i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val="none"/>
        </w:rPr>
        <w:t>e</w:t>
      </w:r>
      <w:r w:rsidR="00BD022A" w:rsidRPr="00CD6F96"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</w:rPr>
        <w:t>l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</w:rPr>
        <w:t>d</w:t>
      </w:r>
      <w:r w:rsidR="00BD022A" w:rsidRPr="00CD6F96">
        <w:rPr>
          <w:rFonts w:ascii="Times New Roman" w:hAnsi="Times New Roman" w:cs="Times New Roman"/>
          <w:color w:val="000000" w:themeColor="text1"/>
          <w:w w:val="110"/>
          <w:sz w:val="20"/>
          <w:szCs w:val="20"/>
          <w:u w:val="none"/>
        </w:rPr>
        <w:t>s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</w:rPr>
        <w:t>a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>n</w:t>
      </w:r>
      <w:r w:rsidR="00BD022A" w:rsidRPr="00CD6F96">
        <w:rPr>
          <w:rFonts w:ascii="Times New Roman" w:hAnsi="Times New Roman" w:cs="Times New Roman"/>
          <w:color w:val="000000" w:themeColor="text1"/>
          <w:w w:val="104"/>
          <w:sz w:val="20"/>
          <w:szCs w:val="20"/>
          <w:u w:val="none"/>
        </w:rPr>
        <w:t>d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11"/>
          <w:sz w:val="20"/>
          <w:szCs w:val="20"/>
          <w:u w:val="none"/>
        </w:rPr>
        <w:t>email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color w:val="000000" w:themeColor="text1"/>
          <w:w w:val="108"/>
          <w:sz w:val="20"/>
          <w:szCs w:val="20"/>
          <w:u w:val="none"/>
        </w:rPr>
        <w:t xml:space="preserve">to 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2"/>
          <w:sz w:val="20"/>
          <w:szCs w:val="20"/>
          <w:u w:color="0079CD"/>
        </w:rPr>
        <w:t>g</w:t>
      </w:r>
      <w:r w:rsidR="00BD022A" w:rsidRPr="00CD6F96"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</w:rPr>
        <w:t>s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color="0079CD"/>
        </w:rPr>
        <w:t>a</w:t>
      </w:r>
      <w:r w:rsidR="00BD022A" w:rsidRPr="00CD6F96">
        <w:rPr>
          <w:rFonts w:ascii="Times New Roman" w:hAnsi="Times New Roman" w:cs="Times New Roman"/>
          <w:color w:val="000000" w:themeColor="text1"/>
          <w:w w:val="58"/>
          <w:sz w:val="20"/>
          <w:szCs w:val="20"/>
          <w:u w:color="0079CD"/>
        </w:rPr>
        <w:t>.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color="0079CD"/>
        </w:rPr>
        <w:t>c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color="0079CD"/>
        </w:rPr>
        <w:t>o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color="0079CD"/>
        </w:rPr>
        <w:t>mm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color="0079CD"/>
        </w:rPr>
        <w:t>o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color="0079CD"/>
        </w:rPr>
        <w:t>n</w:t>
      </w:r>
      <w:r w:rsidR="00BD022A" w:rsidRPr="00CD6F96"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</w:rPr>
        <w:t>s</w:t>
      </w:r>
      <w:r w:rsidR="00BD022A" w:rsidRPr="00CD6F96">
        <w:rPr>
          <w:rFonts w:ascii="Times New Roman" w:hAnsi="Times New Roman" w:cs="Times New Roman"/>
          <w:color w:val="000000" w:themeColor="text1"/>
          <w:spacing w:val="2"/>
          <w:w w:val="120"/>
          <w:sz w:val="20"/>
          <w:szCs w:val="20"/>
          <w:u w:color="0079CD"/>
        </w:rPr>
        <w:t>@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5"/>
          <w:sz w:val="20"/>
          <w:szCs w:val="20"/>
          <w:u w:color="0079CD"/>
        </w:rPr>
        <w:t>u</w:t>
      </w:r>
      <w:r w:rsidR="00BD022A" w:rsidRPr="00CD6F96"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</w:rPr>
        <w:t>s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color="0079CD"/>
        </w:rPr>
        <w:t>a</w:t>
      </w:r>
      <w:r w:rsidR="00BD022A" w:rsidRPr="00CD6F96">
        <w:rPr>
          <w:rFonts w:ascii="Times New Roman" w:hAnsi="Times New Roman" w:cs="Times New Roman"/>
          <w:color w:val="000000" w:themeColor="text1"/>
          <w:w w:val="110"/>
          <w:sz w:val="20"/>
          <w:szCs w:val="20"/>
          <w:u w:color="0079CD"/>
        </w:rPr>
        <w:t>s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8"/>
          <w:sz w:val="20"/>
          <w:szCs w:val="20"/>
          <w:u w:color="0079CD"/>
        </w:rPr>
        <w:t>k</w:t>
      </w:r>
      <w:r w:rsidR="00BD022A" w:rsidRPr="00CD6F96">
        <w:rPr>
          <w:rFonts w:ascii="Times New Roman" w:hAnsi="Times New Roman" w:cs="Times New Roman"/>
          <w:color w:val="000000" w:themeColor="text1"/>
          <w:w w:val="58"/>
          <w:sz w:val="20"/>
          <w:szCs w:val="20"/>
          <w:u w:color="0079CD"/>
        </w:rPr>
        <w:t>.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3"/>
          <w:sz w:val="20"/>
          <w:szCs w:val="20"/>
          <w:u w:color="0079CD"/>
        </w:rPr>
        <w:t>c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color="0079CD"/>
        </w:rPr>
        <w:t xml:space="preserve">a 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val="none"/>
        </w:rPr>
        <w:t>o</w:t>
      </w:r>
      <w:r w:rsidR="00BD022A" w:rsidRPr="00CD6F96">
        <w:rPr>
          <w:rFonts w:ascii="Times New Roman" w:hAnsi="Times New Roman" w:cs="Times New Roman"/>
          <w:color w:val="000000" w:themeColor="text1"/>
          <w:w w:val="111"/>
          <w:sz w:val="20"/>
          <w:szCs w:val="20"/>
          <w:u w:val="none"/>
        </w:rPr>
        <w:t>r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color w:val="000000" w:themeColor="text1"/>
          <w:w w:val="85"/>
          <w:sz w:val="20"/>
          <w:szCs w:val="20"/>
          <w:u w:val="none"/>
        </w:rPr>
        <w:t>f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97"/>
          <w:sz w:val="20"/>
          <w:szCs w:val="20"/>
          <w:u w:val="none"/>
        </w:rPr>
        <w:t>a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sz w:val="20"/>
          <w:szCs w:val="20"/>
          <w:u w:val="none"/>
        </w:rPr>
        <w:t>x</w:t>
      </w:r>
      <w:r>
        <w:rPr>
          <w:rFonts w:ascii="Times New Roman" w:hAnsi="Times New Roman" w:cs="Times New Roman"/>
          <w:color w:val="000000" w:themeColor="text1"/>
          <w:w w:val="75"/>
          <w:sz w:val="20"/>
          <w:szCs w:val="20"/>
          <w:u w:val="none"/>
        </w:rPr>
        <w:t xml:space="preserve"> to</w:t>
      </w:r>
      <w:r w:rsidR="00BD022A" w:rsidRPr="00CD6F96"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0"/>
          <w:u w:val="none"/>
        </w:rPr>
        <w:t>306</w:t>
      </w:r>
      <w:r w:rsidR="00BD022A" w:rsidRPr="00CD6F96">
        <w:rPr>
          <w:rFonts w:ascii="Cambria Math" w:hAnsi="Cambria Math" w:cs="Cambria Math"/>
          <w:color w:val="000000" w:themeColor="text1"/>
          <w:w w:val="94"/>
          <w:sz w:val="20"/>
          <w:szCs w:val="20"/>
          <w:u w:val="none"/>
        </w:rPr>
        <w:t>‐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0"/>
          <w:u w:val="none"/>
        </w:rPr>
        <w:t>966</w:t>
      </w:r>
      <w:r w:rsidR="00BD022A" w:rsidRPr="00CD6F96">
        <w:rPr>
          <w:rFonts w:ascii="Cambria Math" w:hAnsi="Cambria Math" w:cs="Cambria Math"/>
          <w:color w:val="000000" w:themeColor="text1"/>
          <w:w w:val="94"/>
          <w:sz w:val="20"/>
          <w:szCs w:val="20"/>
          <w:u w:val="none"/>
        </w:rPr>
        <w:t>‐</w:t>
      </w:r>
      <w:r w:rsidR="00BD022A" w:rsidRPr="00CD6F96">
        <w:rPr>
          <w:rFonts w:ascii="Times New Roman" w:hAnsi="Times New Roman" w:cs="Times New Roman"/>
          <w:color w:val="000000" w:themeColor="text1"/>
          <w:spacing w:val="1"/>
          <w:w w:val="102"/>
          <w:sz w:val="20"/>
          <w:szCs w:val="20"/>
          <w:u w:val="none"/>
        </w:rPr>
        <w:t>8598</w:t>
      </w:r>
      <w:r w:rsidR="00BD022A" w:rsidRPr="00CD6F96">
        <w:rPr>
          <w:rFonts w:ascii="Times New Roman" w:hAnsi="Times New Roman" w:cs="Times New Roman"/>
          <w:color w:val="000000" w:themeColor="text1"/>
          <w:w w:val="102"/>
          <w:sz w:val="20"/>
          <w:szCs w:val="20"/>
          <w:u w:val="none"/>
        </w:rPr>
        <w:t>.</w:t>
      </w:r>
      <w:r w:rsidR="00BD022A"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none"/>
        </w:rPr>
        <w:t>NOTE</w:t>
      </w:r>
      <w:r w:rsidR="00BD022A" w:rsidRPr="00CD6F96"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:</w:t>
      </w:r>
      <w:r w:rsidR="00BD022A" w:rsidRPr="00CD6F96">
        <w:rPr>
          <w:rFonts w:ascii="Times New Roman" w:hAnsi="Times New Roman" w:cs="Times New Roman"/>
          <w:i/>
          <w:color w:val="000000" w:themeColor="text1"/>
          <w:spacing w:val="-12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Booking</w:t>
      </w:r>
      <w:r w:rsidR="00BD022A" w:rsidRPr="00CD6F96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policies</w:t>
      </w:r>
      <w:r w:rsidR="00BD022A" w:rsidRPr="00CD6F96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can</w:t>
      </w:r>
      <w:r w:rsidR="00BD022A" w:rsidRPr="00CD6F96">
        <w:rPr>
          <w:rFonts w:ascii="Times New Roman" w:hAnsi="Times New Roman" w:cs="Times New Roman"/>
          <w:i/>
          <w:color w:val="000000" w:themeColor="text1"/>
          <w:spacing w:val="-11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change</w:t>
      </w:r>
      <w:r w:rsidR="00BD022A" w:rsidRPr="00CD6F96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without</w:t>
      </w:r>
      <w:r w:rsidR="00BD022A" w:rsidRPr="00CD6F96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  <w:u w:val="none"/>
        </w:rPr>
        <w:t xml:space="preserve"> </w:t>
      </w:r>
      <w:r w:rsidR="00BD022A" w:rsidRPr="00CD6F96">
        <w:rPr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  <w:t>notice.</w:t>
      </w:r>
    </w:p>
    <w:p w:rsidR="00BD022A" w:rsidRPr="00CD6F96" w:rsidRDefault="00BD022A" w:rsidP="00BD022A">
      <w:pPr>
        <w:pStyle w:val="BodyText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</w:p>
    <w:p w:rsidR="00BD022A" w:rsidRPr="00CD6F96" w:rsidRDefault="00BD022A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CD6F96"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Damage Deposit: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The GSA requires a </w:t>
      </w:r>
      <w:r w:rsidRPr="00CD6F9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$100.00 </w:t>
      </w:r>
      <w:r w:rsidR="00102FF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security/</w:t>
      </w:r>
      <w:r w:rsidRPr="00CD6F9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damage deposit </w:t>
      </w:r>
      <w:r w:rsidR="000464E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one (1)</w:t>
      </w:r>
      <w:r w:rsidRPr="00CD6F9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week prior</w:t>
      </w:r>
      <w:r w:rsidRPr="00CD6F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CD6F9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to your event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.</w:t>
      </w:r>
      <w:r w:rsidR="00102FFF" w:rsidRPr="00102FF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This deposit secures your booking. NOTE: If we do not receive the deposit in the week prior, your booking may be at risk of release to another party.</w:t>
      </w:r>
      <w:r w:rsidRPr="00787B44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r w:rsidR="00B75F4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The deposit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proofErr w:type="gramStart"/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will be returned</w:t>
      </w:r>
      <w:proofErr w:type="gramEnd"/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upon completion of your event and </w:t>
      </w:r>
      <w:r w:rsidR="00B75F4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Cleaning C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hecklist. </w:t>
      </w:r>
    </w:p>
    <w:p w:rsidR="00B75F46" w:rsidRDefault="00B75F46" w:rsidP="00BD022A">
      <w:pPr>
        <w:pStyle w:val="BodyText"/>
        <w:ind w:right="155"/>
        <w:rPr>
          <w:rFonts w:ascii="Helvetica" w:hAnsi="Helvetica" w:cs="Helvetica"/>
          <w:color w:val="222222"/>
          <w:shd w:val="clear" w:color="auto" w:fill="FFFFFF"/>
        </w:rPr>
      </w:pPr>
    </w:p>
    <w:p w:rsidR="00BD022A" w:rsidRPr="00CD6F96" w:rsidRDefault="00BD022A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CD6F96"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Cancellations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: A </w:t>
      </w:r>
      <w:r w:rsidRPr="00CD6F9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24 hour notice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proofErr w:type="gramStart"/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must be given</w:t>
      </w:r>
      <w:proofErr w:type="gramEnd"/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otherwise your damage deposit will not be returned. </w:t>
      </w:r>
    </w:p>
    <w:p w:rsidR="00BD022A" w:rsidRPr="00CD6F96" w:rsidRDefault="00BD022A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</w:p>
    <w:p w:rsidR="00BD022A" w:rsidRDefault="00BD022A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CD6F96"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Set-up</w:t>
      </w:r>
      <w:r w:rsidR="00B75F46"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/C</w:t>
      </w:r>
      <w:r w:rsidRPr="00CD6F96"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lean-up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: </w:t>
      </w:r>
      <w:r w:rsidR="00787B44" w:rsidRPr="00475BB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Please include this in your booking time</w:t>
      </w:r>
      <w:r w:rsidR="00787B44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. </w:t>
      </w:r>
      <w:r w:rsidRPr="00CD6F96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0"/>
          <w:u w:val="none"/>
        </w:rPr>
        <w:t>A</w:t>
      </w:r>
      <w:r w:rsidRPr="00CD6F96">
        <w:rPr>
          <w:rFonts w:ascii="Times New Roman" w:hAnsi="Times New Roman" w:cs="Times New Roman"/>
          <w:color w:val="000000" w:themeColor="text1"/>
          <w:w w:val="96"/>
          <w:sz w:val="20"/>
          <w:szCs w:val="20"/>
          <w:u w:val="none"/>
        </w:rPr>
        <w:t>ll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3"/>
          <w:sz w:val="20"/>
          <w:szCs w:val="20"/>
          <w:u w:val="none"/>
        </w:rPr>
        <w:t>o</w:t>
      </w:r>
      <w:r w:rsidRPr="00CD6F96">
        <w:rPr>
          <w:rFonts w:ascii="Times New Roman" w:hAnsi="Times New Roman" w:cs="Times New Roman"/>
          <w:color w:val="000000" w:themeColor="text1"/>
          <w:w w:val="108"/>
          <w:sz w:val="20"/>
          <w:szCs w:val="20"/>
          <w:u w:val="none"/>
        </w:rPr>
        <w:t>w</w:t>
      </w:r>
      <w:r w:rsidRPr="00CD6F96">
        <w:rPr>
          <w:rFonts w:ascii="Times New Roman" w:hAnsi="Times New Roman" w:cs="Times New Roman"/>
          <w:color w:val="000000" w:themeColor="text1"/>
          <w:spacing w:val="-10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w w:val="97"/>
          <w:sz w:val="20"/>
          <w:szCs w:val="20"/>
          <w:u w:val="none"/>
        </w:rPr>
        <w:t>a</w:t>
      </w:r>
      <w:r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</w:rPr>
        <w:t>m</w:t>
      </w:r>
      <w:r w:rsidRPr="00CD6F96">
        <w:rPr>
          <w:rFonts w:ascii="Times New Roman" w:hAnsi="Times New Roman" w:cs="Times New Roman"/>
          <w:color w:val="000000" w:themeColor="text1"/>
          <w:w w:val="101"/>
          <w:sz w:val="20"/>
          <w:szCs w:val="20"/>
          <w:u w:val="none"/>
        </w:rPr>
        <w:t>i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6"/>
          <w:sz w:val="20"/>
          <w:szCs w:val="20"/>
          <w:u w:val="none"/>
        </w:rPr>
        <w:t>n</w:t>
      </w:r>
      <w:r w:rsidRPr="00CD6F96">
        <w:rPr>
          <w:rFonts w:ascii="Times New Roman" w:hAnsi="Times New Roman" w:cs="Times New Roman"/>
          <w:color w:val="000000" w:themeColor="text1"/>
          <w:w w:val="101"/>
          <w:sz w:val="20"/>
          <w:szCs w:val="20"/>
          <w:u w:val="none"/>
        </w:rPr>
        <w:t>i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4"/>
          <w:sz w:val="20"/>
          <w:szCs w:val="20"/>
          <w:u w:val="none"/>
        </w:rPr>
        <w:t>m</w:t>
      </w:r>
      <w:r w:rsidRPr="00CD6F96">
        <w:rPr>
          <w:rFonts w:ascii="Times New Roman" w:hAnsi="Times New Roman" w:cs="Times New Roman"/>
          <w:color w:val="000000" w:themeColor="text1"/>
          <w:spacing w:val="1"/>
          <w:w w:val="105"/>
          <w:sz w:val="20"/>
          <w:szCs w:val="20"/>
          <w:u w:val="none"/>
        </w:rPr>
        <w:t>u</w:t>
      </w:r>
      <w:r w:rsidRPr="00CD6F96">
        <w:rPr>
          <w:rFonts w:ascii="Times New Roman" w:hAnsi="Times New Roman" w:cs="Times New Roman"/>
          <w:color w:val="000000" w:themeColor="text1"/>
          <w:w w:val="104"/>
          <w:sz w:val="20"/>
          <w:szCs w:val="20"/>
          <w:u w:val="none"/>
        </w:rPr>
        <w:t xml:space="preserve">m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of 30 minutes for set</w:t>
      </w:r>
      <w:r w:rsidR="003F161E"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-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up and 30 minutes for clean</w:t>
      </w:r>
      <w:r w:rsidR="003F161E"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-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up when booking your event. Groups using the GSA Commons are responsible for using the space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respectfully.</w:t>
      </w:r>
      <w:r w:rsidRPr="00CD6F96">
        <w:rPr>
          <w:rFonts w:ascii="Times New Roman" w:hAnsi="Times New Roman" w:cs="Times New Roman"/>
          <w:color w:val="000000" w:themeColor="text1"/>
          <w:spacing w:val="-14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The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space</w:t>
      </w:r>
      <w:r w:rsidRPr="00CD6F96"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is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to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be</w:t>
      </w:r>
      <w:r w:rsidRPr="00CD6F96"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left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clean,</w:t>
      </w:r>
      <w:r w:rsidRPr="00CD6F96">
        <w:rPr>
          <w:rFonts w:ascii="Times New Roman" w:hAnsi="Times New Roman" w:cs="Times New Roman"/>
          <w:color w:val="000000" w:themeColor="text1"/>
          <w:spacing w:val="-14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tidy,</w:t>
      </w:r>
      <w:r w:rsidRPr="00CD6F96">
        <w:rPr>
          <w:rFonts w:ascii="Times New Roman" w:hAnsi="Times New Roman" w:cs="Times New Roman"/>
          <w:color w:val="000000" w:themeColor="text1"/>
          <w:spacing w:val="-14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and</w:t>
      </w:r>
      <w:r w:rsidRPr="00CD6F96"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in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good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shape.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Please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ensure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that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all</w:t>
      </w:r>
      <w:r w:rsidRPr="00CD6F96"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furniture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is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placed</w:t>
      </w:r>
      <w:r w:rsidRPr="00CD6F96">
        <w:rPr>
          <w:rFonts w:ascii="Times New Roman" w:hAnsi="Times New Roman" w:cs="Times New Roman"/>
          <w:color w:val="000000" w:themeColor="text1"/>
          <w:spacing w:val="-12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back</w:t>
      </w:r>
      <w:r w:rsidRPr="00CD6F96">
        <w:rPr>
          <w:rFonts w:ascii="Times New Roman" w:hAnsi="Times New Roman" w:cs="Times New Roman"/>
          <w:color w:val="000000" w:themeColor="text1"/>
          <w:spacing w:val="-13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to its</w:t>
      </w:r>
      <w:r w:rsidRPr="00CD6F96">
        <w:rPr>
          <w:rFonts w:ascii="Times New Roman" w:hAnsi="Times New Roman" w:cs="Times New Roman"/>
          <w:color w:val="000000" w:themeColor="text1"/>
          <w:spacing w:val="-11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original</w:t>
      </w:r>
      <w:r w:rsidRPr="00CD6F96">
        <w:rPr>
          <w:rFonts w:ascii="Times New Roman" w:hAnsi="Times New Roman" w:cs="Times New Roman"/>
          <w:color w:val="000000" w:themeColor="text1"/>
          <w:spacing w:val="-10"/>
          <w:sz w:val="20"/>
          <w:szCs w:val="20"/>
          <w:u w:val="none"/>
        </w:rPr>
        <w:t xml:space="preserve"> </w:t>
      </w:r>
      <w:r w:rsidRPr="00CD6F96"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>location.</w:t>
      </w:r>
    </w:p>
    <w:p w:rsidR="00C326C7" w:rsidRDefault="00C326C7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</w:p>
    <w:p w:rsidR="00C326C7" w:rsidRPr="00CD6F96" w:rsidRDefault="00C326C7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Maximum Occupancy is </w:t>
      </w:r>
      <w:r w:rsidRPr="00C326C7"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99 PERSONS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. </w:t>
      </w:r>
    </w:p>
    <w:p w:rsidR="003F161E" w:rsidRPr="00CD6F96" w:rsidRDefault="003F161E" w:rsidP="00BD022A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</w:p>
    <w:p w:rsidR="003F161E" w:rsidRPr="00CD6F96" w:rsidRDefault="003F161E" w:rsidP="003F161E">
      <w:pPr>
        <w:pStyle w:val="BodyText"/>
        <w:ind w:right="155"/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</w:pPr>
      <w:r w:rsidRPr="00CD6F96">
        <w:rPr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Office hours</w:t>
      </w:r>
    </w:p>
    <w:p w:rsidR="003F161E" w:rsidRPr="00CD6F96" w:rsidRDefault="00466B92" w:rsidP="003F161E">
      <w:pPr>
        <w:pStyle w:val="BodyText"/>
        <w:ind w:right="155"/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Please visit </w:t>
      </w:r>
      <w:hyperlink r:id="rId8" w:history="1">
        <w:r w:rsidRPr="00466B92">
          <w:rPr>
            <w:rStyle w:val="Hyperlink"/>
            <w:rFonts w:ascii="Times New Roman" w:hAnsi="Times New Roman" w:cs="Times New Roman"/>
            <w:sz w:val="20"/>
            <w:szCs w:val="20"/>
          </w:rPr>
          <w:t>https://gsa.usask.ca/index.php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for hours of operation. </w:t>
      </w:r>
    </w:p>
    <w:p w:rsidR="00BD022A" w:rsidRPr="00CD6F96" w:rsidRDefault="00BD022A" w:rsidP="00BD022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104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956"/>
        <w:gridCol w:w="898"/>
        <w:gridCol w:w="1172"/>
        <w:gridCol w:w="810"/>
        <w:gridCol w:w="1321"/>
        <w:gridCol w:w="839"/>
        <w:gridCol w:w="900"/>
        <w:gridCol w:w="1956"/>
        <w:gridCol w:w="53"/>
      </w:tblGrid>
      <w:tr w:rsidR="00555A5F" w:rsidRPr="00CD6F96" w:rsidTr="00555A5F">
        <w:trPr>
          <w:trHeight w:val="665"/>
          <w:jc w:val="center"/>
        </w:trPr>
        <w:tc>
          <w:tcPr>
            <w:tcW w:w="10403" w:type="dxa"/>
            <w:gridSpan w:val="10"/>
            <w:vAlign w:val="center"/>
          </w:tcPr>
          <w:p w:rsidR="00555A5F" w:rsidRPr="00C234F6" w:rsidRDefault="00555A5F" w:rsidP="00C23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</w:rPr>
            </w:pPr>
            <w:r w:rsidRPr="00C234F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</w:rPr>
              <w:t>EVENT INFORMATION</w:t>
            </w:r>
          </w:p>
        </w:tc>
      </w:tr>
      <w:tr w:rsidR="00555A5F" w:rsidRPr="00CD6F96" w:rsidTr="00555A5F">
        <w:trPr>
          <w:trHeight w:val="47"/>
          <w:jc w:val="center"/>
        </w:trPr>
        <w:tc>
          <w:tcPr>
            <w:tcW w:w="2454" w:type="dxa"/>
            <w:gridSpan w:val="2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Department / College</w:t>
            </w:r>
          </w:p>
        </w:tc>
        <w:sdt>
          <w:sdtP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id w:val="-404218179"/>
            <w:placeholder>
              <w:docPart w:val="55AF222C8C5A45D8B1E00D33C3FDD55A"/>
            </w:placeholder>
            <w:showingPlcHdr/>
          </w:sdtPr>
          <w:sdtEndPr/>
          <w:sdtContent>
            <w:tc>
              <w:tcPr>
                <w:tcW w:w="7949" w:type="dxa"/>
                <w:gridSpan w:val="8"/>
                <w:vAlign w:val="center"/>
              </w:tcPr>
              <w:p w:rsidR="00555A5F" w:rsidRPr="00CD6F96" w:rsidRDefault="00555A5F" w:rsidP="00CD6F96">
                <w:pPr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pPr>
                <w:r w:rsidRPr="00CD6F9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55A5F" w:rsidRPr="00CD6F96" w:rsidTr="00555A5F">
        <w:trPr>
          <w:trHeight w:val="47"/>
          <w:jc w:val="center"/>
        </w:trPr>
        <w:tc>
          <w:tcPr>
            <w:tcW w:w="4524" w:type="dxa"/>
            <w:gridSpan w:val="4"/>
            <w:vAlign w:val="center"/>
          </w:tcPr>
          <w:p w:rsidR="00555A5F" w:rsidRPr="00CD6F96" w:rsidRDefault="00555A5F" w:rsidP="00C234F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 this Event Hosted by 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GSA Ratified Group?</w:t>
            </w:r>
          </w:p>
        </w:tc>
        <w:tc>
          <w:tcPr>
            <w:tcW w:w="2131" w:type="dxa"/>
            <w:gridSpan w:val="2"/>
            <w:vAlign w:val="center"/>
          </w:tcPr>
          <w:p w:rsidR="00555A5F" w:rsidRPr="00CD6F96" w:rsidRDefault="006A5329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8429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CD6F9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13408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CD6F9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55A5F"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3748" w:type="dxa"/>
            <w:gridSpan w:val="4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If YES, Name of GSA Ratified Group</w:t>
            </w:r>
          </w:p>
          <w:p w:rsidR="00555A5F" w:rsidRPr="00CD6F96" w:rsidRDefault="006A5329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1582093712"/>
                <w:placeholder>
                  <w:docPart w:val="9ACD1EE44B0B4574867334F49334ED25"/>
                </w:placeholder>
                <w:showingPlcHdr/>
              </w:sdtPr>
              <w:sdtEndPr/>
              <w:sdtContent>
                <w:r w:rsidR="00555A5F" w:rsidRPr="00CD6F9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55A5F" w:rsidRPr="00CD6F96" w:rsidTr="00555A5F">
        <w:trPr>
          <w:trHeight w:val="47"/>
          <w:jc w:val="center"/>
        </w:trPr>
        <w:tc>
          <w:tcPr>
            <w:tcW w:w="3352" w:type="dxa"/>
            <w:gridSpan w:val="3"/>
            <w:vAlign w:val="center"/>
          </w:tcPr>
          <w:p w:rsidR="00555A5F" w:rsidRPr="00CD6F96" w:rsidRDefault="00555A5F" w:rsidP="00CD6F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 of Event</w:t>
            </w:r>
          </w:p>
        </w:tc>
        <w:tc>
          <w:tcPr>
            <w:tcW w:w="7051" w:type="dxa"/>
            <w:gridSpan w:val="7"/>
            <w:vAlign w:val="center"/>
          </w:tcPr>
          <w:p w:rsidR="00555A5F" w:rsidRPr="00CD6F96" w:rsidRDefault="00555A5F" w:rsidP="00CD6F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Time of Event</w:t>
            </w:r>
          </w:p>
        </w:tc>
      </w:tr>
      <w:tr w:rsidR="00555A5F" w:rsidRPr="00CD6F96" w:rsidTr="00555A5F">
        <w:trPr>
          <w:trHeight w:val="602"/>
          <w:jc w:val="center"/>
        </w:trPr>
        <w:tc>
          <w:tcPr>
            <w:tcW w:w="3352" w:type="dxa"/>
            <w:gridSpan w:val="3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869145194"/>
              <w:placeholder>
                <w:docPart w:val="831A991B23C14BE59BE26F824769D70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55A5F" w:rsidRPr="00CD6F96" w:rsidRDefault="00555A5F" w:rsidP="00C234F6">
                <w:pPr>
                  <w:pBdr>
                    <w:bottom w:val="single" w:sz="12" w:space="1" w:color="auto"/>
                  </w:pBd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CD6F9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here to enter a date.</w:t>
                </w:r>
              </w:p>
            </w:sdtContent>
          </w:sdt>
          <w:p w:rsidR="00555A5F" w:rsidRPr="00CD6F96" w:rsidRDefault="00555A5F" w:rsidP="00C23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 / MM / YY</w:t>
            </w:r>
          </w:p>
        </w:tc>
        <w:tc>
          <w:tcPr>
            <w:tcW w:w="3303" w:type="dxa"/>
            <w:gridSpan w:val="3"/>
            <w:vAlign w:val="center"/>
          </w:tcPr>
          <w:p w:rsidR="00555A5F" w:rsidRPr="00CD6F96" w:rsidRDefault="00555A5F" w:rsidP="00C23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From</w:t>
            </w:r>
            <w:r w:rsidRPr="00CD6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751045706"/>
                <w:placeholder>
                  <w:docPart w:val="001240A6F6404808965D8CC7688996D8"/>
                </w:placeholder>
                <w:showingPlcHdr/>
              </w:sdtPr>
              <w:sdtEndPr/>
              <w:sdtContent>
                <w:r w:rsidRPr="00CD6F9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748" w:type="dxa"/>
            <w:gridSpan w:val="4"/>
            <w:vAlign w:val="center"/>
          </w:tcPr>
          <w:p w:rsidR="00555A5F" w:rsidRPr="00CD6F96" w:rsidRDefault="00555A5F" w:rsidP="00C23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</w:t>
            </w:r>
            <w:r w:rsidRPr="00CD6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14762502"/>
                <w:placeholder>
                  <w:docPart w:val="001240A6F6404808965D8CC7688996D8"/>
                </w:placeholder>
                <w:showingPlcHdr/>
              </w:sdtPr>
              <w:sdtEndPr/>
              <w:sdtContent>
                <w:r w:rsidRPr="00CD6F9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55A5F" w:rsidRPr="00CD6F96" w:rsidTr="00555A5F">
        <w:trPr>
          <w:trHeight w:val="47"/>
          <w:jc w:val="center"/>
        </w:trPr>
        <w:tc>
          <w:tcPr>
            <w:tcW w:w="3352" w:type="dxa"/>
            <w:gridSpan w:val="3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Number of Attendees:</w:t>
            </w:r>
          </w:p>
          <w:sdt>
            <w:sdt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d w:val="1244222294"/>
              <w:placeholder>
                <w:docPart w:val="2BD649F398564728985B598819346DE7"/>
              </w:placeholder>
              <w:showingPlcHdr/>
            </w:sdtPr>
            <w:sdtEndPr/>
            <w:sdtContent>
              <w:p w:rsidR="00555A5F" w:rsidRPr="00CD6F96" w:rsidRDefault="00555A5F" w:rsidP="00CD6F96">
                <w:pPr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pPr>
                <w:r w:rsidRPr="00CD6F96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sdtContent>
          </w:sdt>
        </w:tc>
        <w:tc>
          <w:tcPr>
            <w:tcW w:w="3303" w:type="dxa"/>
            <w:gridSpan w:val="3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Event Type:</w:t>
            </w:r>
          </w:p>
          <w:p w:rsidR="00555A5F" w:rsidRPr="00CD6F96" w:rsidRDefault="006A5329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601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Open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38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Private</w:t>
            </w:r>
          </w:p>
        </w:tc>
        <w:tc>
          <w:tcPr>
            <w:tcW w:w="3748" w:type="dxa"/>
            <w:gridSpan w:val="4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 you need to use the BBQ’s?</w:t>
            </w:r>
          </w:p>
          <w:p w:rsidR="00555A5F" w:rsidRPr="004619B4" w:rsidRDefault="006A5329" w:rsidP="00CD6F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087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931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555A5F" w:rsidRPr="00CD6F96" w:rsidTr="00555A5F">
        <w:trPr>
          <w:trHeight w:val="47"/>
          <w:jc w:val="center"/>
        </w:trPr>
        <w:tc>
          <w:tcPr>
            <w:tcW w:w="3352" w:type="dxa"/>
            <w:gridSpan w:val="3"/>
            <w:vMerge w:val="restart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Will you be serving Liquor? </w:t>
            </w:r>
          </w:p>
          <w:p w:rsidR="00555A5F" w:rsidRPr="004619B4" w:rsidRDefault="006A5329" w:rsidP="00CD6F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491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3971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  <w:p w:rsidR="00555A5F" w:rsidRPr="004619B4" w:rsidRDefault="00555A5F" w:rsidP="00C234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If yes, p</w:t>
            </w:r>
            <w:r w:rsidRPr="00C234F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lease ensure that you obtain your liquor permit. </w:t>
            </w:r>
          </w:p>
        </w:tc>
        <w:tc>
          <w:tcPr>
            <w:tcW w:w="3303" w:type="dxa"/>
            <w:gridSpan w:val="3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Will you be serving Food? </w:t>
            </w:r>
          </w:p>
          <w:p w:rsidR="00555A5F" w:rsidRPr="004619B4" w:rsidRDefault="006A5329" w:rsidP="00CD6F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243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05845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748" w:type="dxa"/>
            <w:gridSpan w:val="4"/>
            <w:vAlign w:val="center"/>
          </w:tcPr>
          <w:p w:rsidR="00555A5F" w:rsidRPr="00CD6F96" w:rsidRDefault="00555A5F" w:rsidP="00CD6F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Will you need audio</w:t>
            </w:r>
            <w:r w:rsidR="00B75F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visual equipment? </w:t>
            </w:r>
          </w:p>
          <w:p w:rsidR="00555A5F" w:rsidRPr="004619B4" w:rsidRDefault="006A5329" w:rsidP="00CD6F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818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649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4619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55A5F" w:rsidRPr="004619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  <w:bookmarkStart w:id="0" w:name="_GoBack"/>
            <w:bookmarkEnd w:id="0"/>
          </w:p>
        </w:tc>
      </w:tr>
      <w:tr w:rsidR="00555A5F" w:rsidRPr="00CD6F96" w:rsidTr="00555A5F">
        <w:trPr>
          <w:trHeight w:val="47"/>
          <w:jc w:val="center"/>
        </w:trPr>
        <w:tc>
          <w:tcPr>
            <w:tcW w:w="3352" w:type="dxa"/>
            <w:gridSpan w:val="3"/>
            <w:vMerge/>
            <w:vAlign w:val="center"/>
          </w:tcPr>
          <w:p w:rsidR="00555A5F" w:rsidRPr="00C234F6" w:rsidRDefault="00555A5F" w:rsidP="00C234F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Align w:val="center"/>
          </w:tcPr>
          <w:p w:rsidR="00555A5F" w:rsidRDefault="00555A5F" w:rsidP="00CF3C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Would you like extra tables for your event? </w:t>
            </w:r>
          </w:p>
          <w:p w:rsidR="00555A5F" w:rsidRPr="00CF3C69" w:rsidRDefault="00555A5F" w:rsidP="00CF3C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CF3C6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(flat rate fee of $50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added to charges</w:t>
            </w:r>
            <w:r w:rsidRPr="00CF3C6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9" w:type="dxa"/>
            <w:gridSpan w:val="3"/>
            <w:vAlign w:val="center"/>
          </w:tcPr>
          <w:p w:rsidR="00555A5F" w:rsidRPr="00C326C7" w:rsidRDefault="006A5329" w:rsidP="00CD6F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</w:rPr>
                <w:id w:val="45685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  <w:r w:rsidR="00555A5F" w:rsidRPr="00CF3C6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</w:rPr>
                <w:id w:val="-164217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CF3C6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  <w:r w:rsidR="00555A5F" w:rsidRPr="00CF3C6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NO</w:t>
            </w:r>
          </w:p>
        </w:tc>
      </w:tr>
      <w:tr w:rsidR="00555A5F" w:rsidRPr="00CD6F96" w:rsidTr="00555A5F">
        <w:trPr>
          <w:trHeight w:val="47"/>
          <w:jc w:val="center"/>
        </w:trPr>
        <w:tc>
          <w:tcPr>
            <w:tcW w:w="3352" w:type="dxa"/>
            <w:gridSpan w:val="3"/>
            <w:vAlign w:val="center"/>
          </w:tcPr>
          <w:p w:rsidR="00555A5F" w:rsidRDefault="00555A5F" w:rsidP="00B75F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Would you like coffee for your event?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($5</w:t>
            </w:r>
            <w:r w:rsidR="00B75F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carafe added to charges</w:t>
            </w:r>
            <w:r w:rsidRPr="00C326C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555A5F" w:rsidRDefault="006A5329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</w:rPr>
                <w:id w:val="-13273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  <w:r w:rsidR="00555A5F" w:rsidRPr="00CF3C6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0"/>
                </w:rPr>
                <w:id w:val="-13443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5F" w:rsidRPr="00CF3C6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  <w:r w:rsidR="00555A5F" w:rsidRPr="00CF3C6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NO</w:t>
            </w:r>
          </w:p>
        </w:tc>
        <w:tc>
          <w:tcPr>
            <w:tcW w:w="3060" w:type="dxa"/>
            <w:gridSpan w:val="3"/>
            <w:vAlign w:val="center"/>
          </w:tcPr>
          <w:p w:rsidR="00555A5F" w:rsidRPr="00C326C7" w:rsidRDefault="00555A5F" w:rsidP="00C326C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If yes, h</w:t>
            </w:r>
            <w:r w:rsidRPr="00C326C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ow many carafes would you like? (1 carafe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7 cups)</w:t>
            </w:r>
          </w:p>
        </w:tc>
        <w:tc>
          <w:tcPr>
            <w:tcW w:w="2009" w:type="dxa"/>
            <w:gridSpan w:val="2"/>
            <w:vAlign w:val="center"/>
          </w:tcPr>
          <w:p w:rsidR="00555A5F" w:rsidRPr="00C326C7" w:rsidRDefault="006A5329" w:rsidP="00FB5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729345922"/>
                <w:showingPlcHdr/>
              </w:sdtPr>
              <w:sdtEndPr/>
              <w:sdtContent>
                <w:r w:rsidR="00555A5F" w:rsidRPr="00CD6F9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55A5F" w:rsidRPr="00CD6F96" w:rsidTr="00555A5F">
        <w:trPr>
          <w:trHeight w:val="47"/>
          <w:jc w:val="center"/>
        </w:trPr>
        <w:tc>
          <w:tcPr>
            <w:tcW w:w="3352" w:type="dxa"/>
            <w:gridSpan w:val="3"/>
            <w:vAlign w:val="center"/>
          </w:tcPr>
          <w:p w:rsidR="00555A5F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55A5F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Description of Event</w:t>
            </w:r>
          </w:p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id w:val="457382920"/>
            <w:showingPlcHdr/>
          </w:sdtPr>
          <w:sdtEndPr/>
          <w:sdtContent>
            <w:tc>
              <w:tcPr>
                <w:tcW w:w="7051" w:type="dxa"/>
                <w:gridSpan w:val="7"/>
                <w:vAlign w:val="center"/>
              </w:tcPr>
              <w:p w:rsidR="00555A5F" w:rsidRPr="00CD6F96" w:rsidRDefault="00555A5F" w:rsidP="00C326C7">
                <w:pPr>
                  <w:rPr>
                    <w:rFonts w:ascii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pPr>
                <w:r w:rsidRPr="00CD6F96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555A5F" w:rsidRPr="00CD6F96" w:rsidTr="00555A5F">
        <w:trPr>
          <w:trHeight w:val="47"/>
          <w:jc w:val="center"/>
        </w:trPr>
        <w:tc>
          <w:tcPr>
            <w:tcW w:w="3352" w:type="dxa"/>
            <w:gridSpan w:val="3"/>
            <w:vAlign w:val="center"/>
          </w:tcPr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Contact Information</w:t>
            </w:r>
          </w:p>
        </w:tc>
        <w:tc>
          <w:tcPr>
            <w:tcW w:w="7051" w:type="dxa"/>
            <w:gridSpan w:val="7"/>
            <w:vAlign w:val="center"/>
          </w:tcPr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Full Name: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-1643952554"/>
                <w:showingPlcHdr/>
              </w:sdtPr>
              <w:sdtEndPr/>
              <w:sdtContent>
                <w:r w:rsidRPr="00CD6F96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-1332205920"/>
                <w:showingPlcHdr/>
              </w:sdtPr>
              <w:sdtEndPr/>
              <w:sdtContent>
                <w:r w:rsidRPr="00CD6F96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Phone #: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19331774"/>
                <w:showingPlcHdr/>
              </w:sdtPr>
              <w:sdtEndPr/>
              <w:sdtContent>
                <w:r w:rsidRPr="00CD6F96">
                  <w:rPr>
                    <w:rStyle w:val="PlaceholderText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555A5F" w:rsidRPr="00CD6F96" w:rsidTr="00555A5F">
        <w:trPr>
          <w:gridAfter w:val="1"/>
          <w:wAfter w:w="53" w:type="dxa"/>
          <w:jc w:val="center"/>
        </w:trPr>
        <w:tc>
          <w:tcPr>
            <w:tcW w:w="10350" w:type="dxa"/>
            <w:gridSpan w:val="9"/>
            <w:shd w:val="clear" w:color="auto" w:fill="FFFFFF" w:themeFill="background1"/>
            <w:vAlign w:val="center"/>
          </w:tcPr>
          <w:p w:rsidR="00555A5F" w:rsidRPr="00C234F6" w:rsidRDefault="00555A5F" w:rsidP="00C326C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C234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FOR OFFICE USE ONLY</w:t>
            </w:r>
          </w:p>
        </w:tc>
      </w:tr>
      <w:tr w:rsidR="00555A5F" w:rsidRPr="00CD6F96" w:rsidTr="00555A5F">
        <w:trPr>
          <w:gridAfter w:val="1"/>
          <w:wAfter w:w="53" w:type="dxa"/>
          <w:trHeight w:val="47"/>
          <w:jc w:val="center"/>
        </w:trPr>
        <w:tc>
          <w:tcPr>
            <w:tcW w:w="1498" w:type="dxa"/>
            <w:vAlign w:val="center"/>
          </w:tcPr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Date Received </w:t>
            </w:r>
          </w:p>
        </w:tc>
        <w:tc>
          <w:tcPr>
            <w:tcW w:w="8852" w:type="dxa"/>
            <w:gridSpan w:val="8"/>
            <w:vAlign w:val="center"/>
          </w:tcPr>
          <w:p w:rsidR="00555A5F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55A5F" w:rsidRPr="00CD6F96" w:rsidTr="00555A5F">
        <w:trPr>
          <w:gridAfter w:val="1"/>
          <w:wAfter w:w="53" w:type="dxa"/>
          <w:trHeight w:val="47"/>
          <w:jc w:val="center"/>
        </w:trPr>
        <w:tc>
          <w:tcPr>
            <w:tcW w:w="1498" w:type="dxa"/>
            <w:vAlign w:val="center"/>
          </w:tcPr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Received By</w:t>
            </w:r>
          </w:p>
        </w:tc>
        <w:tc>
          <w:tcPr>
            <w:tcW w:w="8852" w:type="dxa"/>
            <w:gridSpan w:val="8"/>
            <w:vAlign w:val="center"/>
          </w:tcPr>
          <w:p w:rsidR="00555A5F" w:rsidRPr="00CD6F96" w:rsidRDefault="00555A5F" w:rsidP="00C326C7">
            <w:pPr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A5F" w:rsidRPr="00CD6F96" w:rsidRDefault="00555A5F" w:rsidP="00C326C7">
            <w:pPr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5A5F" w:rsidRPr="00CD6F96" w:rsidTr="00787B44">
        <w:trPr>
          <w:gridAfter w:val="1"/>
          <w:wAfter w:w="53" w:type="dxa"/>
          <w:trHeight w:val="465"/>
          <w:jc w:val="center"/>
        </w:trPr>
        <w:tc>
          <w:tcPr>
            <w:tcW w:w="1498" w:type="dxa"/>
            <w:vAlign w:val="center"/>
          </w:tcPr>
          <w:p w:rsidR="00555A5F" w:rsidRPr="00CD6F96" w:rsidRDefault="00555A5F" w:rsidP="00C32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F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Comments</w:t>
            </w:r>
          </w:p>
        </w:tc>
        <w:tc>
          <w:tcPr>
            <w:tcW w:w="8852" w:type="dxa"/>
            <w:gridSpan w:val="8"/>
            <w:vAlign w:val="center"/>
          </w:tcPr>
          <w:p w:rsidR="00787B44" w:rsidRPr="00CD6F96" w:rsidRDefault="00787B44" w:rsidP="00C326C7">
            <w:pPr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D6F96" w:rsidRPr="00CD6F96" w:rsidRDefault="00CD6F96" w:rsidP="00C326C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D6F96" w:rsidRPr="00CD6F96" w:rsidSect="00C326C7">
      <w:headerReference w:type="default" r:id="rId9"/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29" w:rsidRDefault="006A5329" w:rsidP="003F161E">
      <w:pPr>
        <w:spacing w:after="0" w:line="240" w:lineRule="auto"/>
      </w:pPr>
      <w:r>
        <w:separator/>
      </w:r>
    </w:p>
  </w:endnote>
  <w:endnote w:type="continuationSeparator" w:id="0">
    <w:p w:rsidR="006A5329" w:rsidRDefault="006A5329" w:rsidP="003F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29" w:rsidRDefault="006A5329" w:rsidP="003F161E">
      <w:pPr>
        <w:spacing w:after="0" w:line="240" w:lineRule="auto"/>
      </w:pPr>
      <w:r>
        <w:separator/>
      </w:r>
    </w:p>
  </w:footnote>
  <w:footnote w:type="continuationSeparator" w:id="0">
    <w:p w:rsidR="006A5329" w:rsidRDefault="006A5329" w:rsidP="003F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1E" w:rsidRDefault="003F161E" w:rsidP="003F161E">
    <w:pPr>
      <w:pStyle w:val="Header"/>
      <w:jc w:val="center"/>
    </w:pPr>
    <w:r w:rsidRPr="00BD022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772D82C" wp14:editId="2BDBD213">
          <wp:extent cx="2730500" cy="623463"/>
          <wp:effectExtent l="0" t="0" r="0" b="571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0418" cy="628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A"/>
    <w:rsid w:val="000464EE"/>
    <w:rsid w:val="00102FFF"/>
    <w:rsid w:val="003539B5"/>
    <w:rsid w:val="00361273"/>
    <w:rsid w:val="00367125"/>
    <w:rsid w:val="00386286"/>
    <w:rsid w:val="003F161E"/>
    <w:rsid w:val="004619B4"/>
    <w:rsid w:val="00466B92"/>
    <w:rsid w:val="00475225"/>
    <w:rsid w:val="00475BBF"/>
    <w:rsid w:val="00555A5F"/>
    <w:rsid w:val="006A5329"/>
    <w:rsid w:val="0075790D"/>
    <w:rsid w:val="00787B44"/>
    <w:rsid w:val="009241DB"/>
    <w:rsid w:val="009C1657"/>
    <w:rsid w:val="009D56DD"/>
    <w:rsid w:val="00B75F46"/>
    <w:rsid w:val="00BD022A"/>
    <w:rsid w:val="00C07403"/>
    <w:rsid w:val="00C234F6"/>
    <w:rsid w:val="00C326C7"/>
    <w:rsid w:val="00CD6F96"/>
    <w:rsid w:val="00CF3C69"/>
    <w:rsid w:val="00D330D2"/>
    <w:rsid w:val="00D91C5C"/>
    <w:rsid w:val="00F34369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742D4"/>
  <w15:docId w15:val="{3921B8A0-8C8C-477D-9064-0E88955E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022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D022A"/>
    <w:rPr>
      <w:rFonts w:ascii="Trebuchet MS" w:eastAsia="Trebuchet MS" w:hAnsi="Trebuchet MS" w:cs="Trebuchet MS"/>
      <w:sz w:val="17"/>
      <w:szCs w:val="17"/>
      <w:u w:val="single" w:color="000000"/>
    </w:rPr>
  </w:style>
  <w:style w:type="table" w:styleId="TableGrid">
    <w:name w:val="Table Grid"/>
    <w:basedOn w:val="TableNormal"/>
    <w:uiPriority w:val="39"/>
    <w:rsid w:val="00BD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02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1E"/>
  </w:style>
  <w:style w:type="paragraph" w:styleId="Footer">
    <w:name w:val="footer"/>
    <w:basedOn w:val="Normal"/>
    <w:link w:val="FooterChar"/>
    <w:uiPriority w:val="99"/>
    <w:unhideWhenUsed/>
    <w:rsid w:val="003F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1E"/>
  </w:style>
  <w:style w:type="character" w:styleId="Hyperlink">
    <w:name w:val="Hyperlink"/>
    <w:basedOn w:val="DefaultParagraphFont"/>
    <w:uiPriority w:val="99"/>
    <w:unhideWhenUsed/>
    <w:rsid w:val="00CD6F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6F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5F46"/>
    <w:rPr>
      <w:b/>
      <w:bCs/>
    </w:rPr>
  </w:style>
  <w:style w:type="character" w:styleId="Emphasis">
    <w:name w:val="Emphasis"/>
    <w:basedOn w:val="DefaultParagraphFont"/>
    <w:uiPriority w:val="20"/>
    <w:qFormat/>
    <w:rsid w:val="00B75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.usask.c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sa.usask.ca/the-gsa-commons/book-the-gsa-common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F222C8C5A45D8B1E00D33C3FD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44F7-2187-4CB4-B243-90F23BE157CF}"/>
      </w:docPartPr>
      <w:docPartBody>
        <w:p w:rsidR="0049197C" w:rsidRDefault="00E87887" w:rsidP="00E87887">
          <w:pPr>
            <w:pStyle w:val="55AF222C8C5A45D8B1E00D33C3FDD55A"/>
          </w:pPr>
          <w:r w:rsidRPr="00CD6F9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9ACD1EE44B0B4574867334F49334E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6B4E-2E5B-4489-8449-0FE6788E39A8}"/>
      </w:docPartPr>
      <w:docPartBody>
        <w:p w:rsidR="0049197C" w:rsidRDefault="00E87887" w:rsidP="00E87887">
          <w:pPr>
            <w:pStyle w:val="9ACD1EE44B0B4574867334F49334ED25"/>
          </w:pPr>
          <w:r w:rsidRPr="00CD6F9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831A991B23C14BE59BE26F824769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932A-DDB9-405E-BF50-10E8D302F3F8}"/>
      </w:docPartPr>
      <w:docPartBody>
        <w:p w:rsidR="0049197C" w:rsidRDefault="00E87887" w:rsidP="00E87887">
          <w:pPr>
            <w:pStyle w:val="831A991B23C14BE59BE26F824769D70C"/>
          </w:pPr>
          <w:r w:rsidRPr="00CD6F9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here to enter a date.</w:t>
          </w:r>
        </w:p>
      </w:docPartBody>
    </w:docPart>
    <w:docPart>
      <w:docPartPr>
        <w:name w:val="001240A6F6404808965D8CC76889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CF68-1C51-4CE5-B193-42BF3B341770}"/>
      </w:docPartPr>
      <w:docPartBody>
        <w:p w:rsidR="0049197C" w:rsidRDefault="00E87887" w:rsidP="00E87887">
          <w:pPr>
            <w:pStyle w:val="001240A6F6404808965D8CC7688996D8"/>
          </w:pPr>
          <w:r w:rsidRPr="00CD6F9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2BD649F398564728985B59881934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07DD-EA5B-4C2C-AD50-57C006AE5955}"/>
      </w:docPartPr>
      <w:docPartBody>
        <w:p w:rsidR="0049197C" w:rsidRDefault="00E87887" w:rsidP="00E87887">
          <w:pPr>
            <w:pStyle w:val="2BD649F398564728985B598819346DE7"/>
          </w:pPr>
          <w:r w:rsidRPr="00CD6F96">
            <w:rPr>
              <w:rStyle w:val="PlaceholderText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50"/>
    <w:rsid w:val="00277ABC"/>
    <w:rsid w:val="002E50F4"/>
    <w:rsid w:val="00320286"/>
    <w:rsid w:val="00371F15"/>
    <w:rsid w:val="0049197C"/>
    <w:rsid w:val="005D4D8C"/>
    <w:rsid w:val="00613C50"/>
    <w:rsid w:val="00711909"/>
    <w:rsid w:val="00847706"/>
    <w:rsid w:val="008B663E"/>
    <w:rsid w:val="00981136"/>
    <w:rsid w:val="00996D8C"/>
    <w:rsid w:val="00B104DE"/>
    <w:rsid w:val="00B66A03"/>
    <w:rsid w:val="00E470EA"/>
    <w:rsid w:val="00E87887"/>
    <w:rsid w:val="00F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887"/>
    <w:rPr>
      <w:color w:val="808080"/>
    </w:rPr>
  </w:style>
  <w:style w:type="paragraph" w:customStyle="1" w:styleId="7DA8E9B3E166471FBDA7C46D1BE3E1C2">
    <w:name w:val="7DA8E9B3E166471FBDA7C46D1BE3E1C2"/>
    <w:rsid w:val="00613C50"/>
  </w:style>
  <w:style w:type="paragraph" w:customStyle="1" w:styleId="3591360AE8BE43B9AAF97EB8B720C983">
    <w:name w:val="3591360AE8BE43B9AAF97EB8B720C983"/>
    <w:rsid w:val="00613C50"/>
  </w:style>
  <w:style w:type="paragraph" w:customStyle="1" w:styleId="DC386C4E8B0B4652BF7EE58313AE978A">
    <w:name w:val="DC386C4E8B0B4652BF7EE58313AE978A"/>
    <w:rsid w:val="00613C50"/>
  </w:style>
  <w:style w:type="paragraph" w:customStyle="1" w:styleId="4842243D48E04DED8EDED3B084E74D41">
    <w:name w:val="4842243D48E04DED8EDED3B084E74D41"/>
    <w:rsid w:val="00613C50"/>
  </w:style>
  <w:style w:type="paragraph" w:customStyle="1" w:styleId="2767938E1D2A49A897BD42F22F3BA577">
    <w:name w:val="2767938E1D2A49A897BD42F22F3BA577"/>
    <w:rsid w:val="00613C50"/>
  </w:style>
  <w:style w:type="paragraph" w:customStyle="1" w:styleId="5CDA26ECEA5541EC8F70738265CE733A">
    <w:name w:val="5CDA26ECEA5541EC8F70738265CE733A"/>
    <w:rsid w:val="00613C50"/>
  </w:style>
  <w:style w:type="paragraph" w:customStyle="1" w:styleId="8A463F294E224A9B8DD514C3EE301C7A">
    <w:name w:val="8A463F294E224A9B8DD514C3EE301C7A"/>
    <w:rsid w:val="00613C50"/>
  </w:style>
  <w:style w:type="paragraph" w:customStyle="1" w:styleId="AC39B5DA91634E37AE0D7102DDADF8E7">
    <w:name w:val="AC39B5DA91634E37AE0D7102DDADF8E7"/>
    <w:rsid w:val="00613C50"/>
  </w:style>
  <w:style w:type="paragraph" w:customStyle="1" w:styleId="8E20A797AA044FC784F1A1914C415729">
    <w:name w:val="8E20A797AA044FC784F1A1914C415729"/>
    <w:rsid w:val="00613C50"/>
  </w:style>
  <w:style w:type="paragraph" w:customStyle="1" w:styleId="2547AD7ABE4F43C896A238586BE98CF2">
    <w:name w:val="2547AD7ABE4F43C896A238586BE98CF2"/>
    <w:rsid w:val="00613C50"/>
  </w:style>
  <w:style w:type="paragraph" w:customStyle="1" w:styleId="F0C7E619697A4B3EAE5E116C1FEAEC3C">
    <w:name w:val="F0C7E619697A4B3EAE5E116C1FEAEC3C"/>
    <w:rsid w:val="00613C50"/>
  </w:style>
  <w:style w:type="paragraph" w:customStyle="1" w:styleId="6366B3DA577F4436ABC71E31770D41E7">
    <w:name w:val="6366B3DA577F4436ABC71E31770D41E7"/>
    <w:rsid w:val="00613C50"/>
  </w:style>
  <w:style w:type="paragraph" w:customStyle="1" w:styleId="B6166F26A5DF478CAAAA11E3B211C0C0">
    <w:name w:val="B6166F26A5DF478CAAAA11E3B211C0C0"/>
    <w:rsid w:val="00613C50"/>
  </w:style>
  <w:style w:type="paragraph" w:customStyle="1" w:styleId="023102019DCE48F484F5F8AA601729E5">
    <w:name w:val="023102019DCE48F484F5F8AA601729E5"/>
    <w:rsid w:val="00F57525"/>
    <w:rPr>
      <w:rFonts w:eastAsiaTheme="minorHAnsi"/>
    </w:rPr>
  </w:style>
  <w:style w:type="paragraph" w:customStyle="1" w:styleId="DC386C4E8B0B4652BF7EE58313AE978A1">
    <w:name w:val="DC386C4E8B0B4652BF7EE58313AE978A1"/>
    <w:rsid w:val="00F57525"/>
    <w:rPr>
      <w:rFonts w:eastAsiaTheme="minorHAnsi"/>
    </w:rPr>
  </w:style>
  <w:style w:type="paragraph" w:customStyle="1" w:styleId="4842243D48E04DED8EDED3B084E74D411">
    <w:name w:val="4842243D48E04DED8EDED3B084E74D411"/>
    <w:rsid w:val="00F57525"/>
    <w:rPr>
      <w:rFonts w:eastAsiaTheme="minorHAnsi"/>
    </w:rPr>
  </w:style>
  <w:style w:type="paragraph" w:customStyle="1" w:styleId="2767938E1D2A49A897BD42F22F3BA5771">
    <w:name w:val="2767938E1D2A49A897BD42F22F3BA5771"/>
    <w:rsid w:val="00F57525"/>
    <w:rPr>
      <w:rFonts w:eastAsiaTheme="minorHAnsi"/>
    </w:rPr>
  </w:style>
  <w:style w:type="paragraph" w:customStyle="1" w:styleId="5CDA26ECEA5541EC8F70738265CE733A1">
    <w:name w:val="5CDA26ECEA5541EC8F70738265CE733A1"/>
    <w:rsid w:val="00F57525"/>
    <w:rPr>
      <w:rFonts w:eastAsiaTheme="minorHAnsi"/>
    </w:rPr>
  </w:style>
  <w:style w:type="paragraph" w:customStyle="1" w:styleId="8A463F294E224A9B8DD514C3EE301C7A1">
    <w:name w:val="8A463F294E224A9B8DD514C3EE301C7A1"/>
    <w:rsid w:val="00F57525"/>
    <w:rPr>
      <w:rFonts w:eastAsiaTheme="minorHAnsi"/>
    </w:rPr>
  </w:style>
  <w:style w:type="paragraph" w:customStyle="1" w:styleId="413245E4A5AB44588FB6C7AE5E149090">
    <w:name w:val="413245E4A5AB44588FB6C7AE5E149090"/>
    <w:rsid w:val="00F57525"/>
    <w:rPr>
      <w:rFonts w:eastAsiaTheme="minorHAnsi"/>
    </w:rPr>
  </w:style>
  <w:style w:type="paragraph" w:customStyle="1" w:styleId="9441CB31887342A8A3857609D3044666">
    <w:name w:val="9441CB31887342A8A3857609D3044666"/>
    <w:rsid w:val="00F57525"/>
    <w:rPr>
      <w:rFonts w:eastAsiaTheme="minorHAnsi"/>
    </w:rPr>
  </w:style>
  <w:style w:type="paragraph" w:customStyle="1" w:styleId="EFC15798BF674EBDA7371A792E8BDD65">
    <w:name w:val="EFC15798BF674EBDA7371A792E8BDD65"/>
    <w:rsid w:val="00F57525"/>
    <w:rPr>
      <w:rFonts w:eastAsiaTheme="minorHAnsi"/>
    </w:rPr>
  </w:style>
  <w:style w:type="paragraph" w:customStyle="1" w:styleId="AADF064436784E77A138358894A5C0E5">
    <w:name w:val="AADF064436784E77A138358894A5C0E5"/>
    <w:rsid w:val="00F57525"/>
    <w:rPr>
      <w:rFonts w:eastAsiaTheme="minorHAnsi"/>
    </w:rPr>
  </w:style>
  <w:style w:type="paragraph" w:customStyle="1" w:styleId="85F65E27B23F45D9BE4453A0ED7EF06B">
    <w:name w:val="85F65E27B23F45D9BE4453A0ED7EF06B"/>
    <w:rsid w:val="00F57525"/>
    <w:rPr>
      <w:rFonts w:eastAsiaTheme="minorHAnsi"/>
    </w:rPr>
  </w:style>
  <w:style w:type="paragraph" w:customStyle="1" w:styleId="7C0461A2FEB24E2C86DDF9A670CDEAD8">
    <w:name w:val="7C0461A2FEB24E2C86DDF9A670CDEAD8"/>
    <w:rsid w:val="00371F15"/>
  </w:style>
  <w:style w:type="paragraph" w:customStyle="1" w:styleId="71C59224F684439389375501292D2DA8">
    <w:name w:val="71C59224F684439389375501292D2DA8"/>
    <w:rsid w:val="00371F15"/>
  </w:style>
  <w:style w:type="paragraph" w:customStyle="1" w:styleId="CAA1593F4C9A4D7B9538E610E2CC8025">
    <w:name w:val="CAA1593F4C9A4D7B9538E610E2CC8025"/>
    <w:rsid w:val="00371F15"/>
  </w:style>
  <w:style w:type="paragraph" w:customStyle="1" w:styleId="12174BBCE2914BBD8C82FFAFC119E5CD">
    <w:name w:val="12174BBCE2914BBD8C82FFAFC119E5CD"/>
    <w:rsid w:val="00371F15"/>
  </w:style>
  <w:style w:type="paragraph" w:customStyle="1" w:styleId="0C3A9EEB951F473CAB345A646E9D7BCC">
    <w:name w:val="0C3A9EEB951F473CAB345A646E9D7BCC"/>
    <w:rsid w:val="00371F15"/>
  </w:style>
  <w:style w:type="paragraph" w:customStyle="1" w:styleId="0801F99B9C384815A88385E9C6E5B522">
    <w:name w:val="0801F99B9C384815A88385E9C6E5B522"/>
    <w:rsid w:val="00371F15"/>
  </w:style>
  <w:style w:type="paragraph" w:customStyle="1" w:styleId="14E17DA26B5B409888BB937B1EBF700F">
    <w:name w:val="14E17DA26B5B409888BB937B1EBF700F"/>
    <w:rsid w:val="00371F15"/>
  </w:style>
  <w:style w:type="paragraph" w:customStyle="1" w:styleId="4BB3A5E881994472B8590384E341E284">
    <w:name w:val="4BB3A5E881994472B8590384E341E284"/>
    <w:rsid w:val="00371F15"/>
  </w:style>
  <w:style w:type="paragraph" w:customStyle="1" w:styleId="AC16765AC8FC4D40851C56ECB15904A9">
    <w:name w:val="AC16765AC8FC4D40851C56ECB15904A9"/>
    <w:rsid w:val="00371F15"/>
  </w:style>
  <w:style w:type="paragraph" w:customStyle="1" w:styleId="598C1B4B47AD4D9BB48DA7E046A2E7C3">
    <w:name w:val="598C1B4B47AD4D9BB48DA7E046A2E7C3"/>
    <w:rsid w:val="00371F15"/>
  </w:style>
  <w:style w:type="paragraph" w:customStyle="1" w:styleId="88DF346F33A6490EB89167F6AD427663">
    <w:name w:val="88DF346F33A6490EB89167F6AD427663"/>
    <w:rsid w:val="00371F15"/>
  </w:style>
  <w:style w:type="paragraph" w:customStyle="1" w:styleId="9260E62C73BA4A61924D53B058564DB9">
    <w:name w:val="9260E62C73BA4A61924D53B058564DB9"/>
    <w:rsid w:val="00371F15"/>
  </w:style>
  <w:style w:type="paragraph" w:customStyle="1" w:styleId="CBF9775D84BD43E2A6AFBB820DC82262">
    <w:name w:val="CBF9775D84BD43E2A6AFBB820DC82262"/>
    <w:rsid w:val="00371F15"/>
  </w:style>
  <w:style w:type="paragraph" w:customStyle="1" w:styleId="DD2750F691464761ADD81F6623FFDFCB">
    <w:name w:val="DD2750F691464761ADD81F6623FFDFCB"/>
    <w:rsid w:val="00371F15"/>
  </w:style>
  <w:style w:type="paragraph" w:customStyle="1" w:styleId="E9D74562060E4209916F5B5F22BD7C3A">
    <w:name w:val="E9D74562060E4209916F5B5F22BD7C3A"/>
    <w:rsid w:val="00371F15"/>
  </w:style>
  <w:style w:type="paragraph" w:customStyle="1" w:styleId="95C0A921719D49C1B9DEEEB796414754">
    <w:name w:val="95C0A921719D49C1B9DEEEB796414754"/>
    <w:rsid w:val="00371F15"/>
  </w:style>
  <w:style w:type="paragraph" w:customStyle="1" w:styleId="B0C3520A6DF440BA8C8F2FE427A45E29">
    <w:name w:val="B0C3520A6DF440BA8C8F2FE427A45E29"/>
    <w:rsid w:val="00371F15"/>
  </w:style>
  <w:style w:type="paragraph" w:customStyle="1" w:styleId="B1D33BFB299F43FFBFBE4A5DE4280D98">
    <w:name w:val="B1D33BFB299F43FFBFBE4A5DE4280D98"/>
    <w:rsid w:val="00371F15"/>
  </w:style>
  <w:style w:type="paragraph" w:customStyle="1" w:styleId="6BDEFF8CD87A4A52825BCD1A1F3F3E30">
    <w:name w:val="6BDEFF8CD87A4A52825BCD1A1F3F3E30"/>
    <w:rsid w:val="00371F15"/>
  </w:style>
  <w:style w:type="paragraph" w:customStyle="1" w:styleId="676132E3560C414FBEB178706CE5CFDC">
    <w:name w:val="676132E3560C414FBEB178706CE5CFDC"/>
    <w:rsid w:val="00371F15"/>
  </w:style>
  <w:style w:type="paragraph" w:customStyle="1" w:styleId="406507506F8B4FDD80425BE1C1D39A55">
    <w:name w:val="406507506F8B4FDD80425BE1C1D39A55"/>
    <w:rsid w:val="00371F15"/>
  </w:style>
  <w:style w:type="paragraph" w:customStyle="1" w:styleId="D407FD78521A454BA10D843FDEC7E479">
    <w:name w:val="D407FD78521A454BA10D843FDEC7E479"/>
    <w:rsid w:val="00B104DE"/>
  </w:style>
  <w:style w:type="paragraph" w:customStyle="1" w:styleId="3E71443235BA40328469FBEE861DDFA5">
    <w:name w:val="3E71443235BA40328469FBEE861DDFA5"/>
    <w:rsid w:val="00B104DE"/>
  </w:style>
  <w:style w:type="paragraph" w:customStyle="1" w:styleId="EA01B63AF61C4085A3F8FA0012FFEB41">
    <w:name w:val="EA01B63AF61C4085A3F8FA0012FFEB41"/>
    <w:rsid w:val="00B104DE"/>
  </w:style>
  <w:style w:type="paragraph" w:customStyle="1" w:styleId="E2B0849B1F974CA9B322C3548FB9CBE9">
    <w:name w:val="E2B0849B1F974CA9B322C3548FB9CBE9"/>
    <w:rsid w:val="00B104DE"/>
  </w:style>
  <w:style w:type="paragraph" w:customStyle="1" w:styleId="9EFAC47889F949BC8A416E9FD5FB81B2">
    <w:name w:val="9EFAC47889F949BC8A416E9FD5FB81B2"/>
    <w:rsid w:val="00B104DE"/>
  </w:style>
  <w:style w:type="paragraph" w:customStyle="1" w:styleId="9CFC0727D3204C28B8B1066EA2C7E1B0">
    <w:name w:val="9CFC0727D3204C28B8B1066EA2C7E1B0"/>
    <w:rsid w:val="00B104DE"/>
  </w:style>
  <w:style w:type="paragraph" w:customStyle="1" w:styleId="BBC6D5866C6A401B99F033AC20B42A9F">
    <w:name w:val="BBC6D5866C6A401B99F033AC20B42A9F"/>
    <w:rsid w:val="00B104DE"/>
  </w:style>
  <w:style w:type="paragraph" w:customStyle="1" w:styleId="1E6AECE4FD5E49EA963E848B25347519">
    <w:name w:val="1E6AECE4FD5E49EA963E848B25347519"/>
    <w:rsid w:val="00B104DE"/>
  </w:style>
  <w:style w:type="paragraph" w:customStyle="1" w:styleId="51E09C993D6747428E50F4F8AD3B4418">
    <w:name w:val="51E09C993D6747428E50F4F8AD3B4418"/>
    <w:rsid w:val="00B104DE"/>
  </w:style>
  <w:style w:type="paragraph" w:customStyle="1" w:styleId="16E917DC92024C6A9DC1F6427275E82C">
    <w:name w:val="16E917DC92024C6A9DC1F6427275E82C"/>
    <w:rsid w:val="00B104DE"/>
  </w:style>
  <w:style w:type="paragraph" w:customStyle="1" w:styleId="47A6BA9E003D468E81411D2D09F5AD7A">
    <w:name w:val="47A6BA9E003D468E81411D2D09F5AD7A"/>
    <w:rsid w:val="00B104DE"/>
  </w:style>
  <w:style w:type="paragraph" w:customStyle="1" w:styleId="CF9029BEEB2A4BEA94A0757E8EA81677">
    <w:name w:val="CF9029BEEB2A4BEA94A0757E8EA81677"/>
    <w:rsid w:val="00B104DE"/>
  </w:style>
  <w:style w:type="paragraph" w:customStyle="1" w:styleId="4E374035C019429083B1CC52989FD6F3">
    <w:name w:val="4E374035C019429083B1CC52989FD6F3"/>
    <w:rsid w:val="00B104DE"/>
  </w:style>
  <w:style w:type="paragraph" w:customStyle="1" w:styleId="55AF222C8C5A45D8B1E00D33C3FDD55A">
    <w:name w:val="55AF222C8C5A45D8B1E00D33C3FDD55A"/>
    <w:rsid w:val="00E87887"/>
  </w:style>
  <w:style w:type="paragraph" w:customStyle="1" w:styleId="9ACD1EE44B0B4574867334F49334ED25">
    <w:name w:val="9ACD1EE44B0B4574867334F49334ED25"/>
    <w:rsid w:val="00E87887"/>
  </w:style>
  <w:style w:type="paragraph" w:customStyle="1" w:styleId="831A991B23C14BE59BE26F824769D70C">
    <w:name w:val="831A991B23C14BE59BE26F824769D70C"/>
    <w:rsid w:val="00E87887"/>
  </w:style>
  <w:style w:type="paragraph" w:customStyle="1" w:styleId="001240A6F6404808965D8CC7688996D8">
    <w:name w:val="001240A6F6404808965D8CC7688996D8"/>
    <w:rsid w:val="00E87887"/>
  </w:style>
  <w:style w:type="paragraph" w:customStyle="1" w:styleId="2BD649F398564728985B598819346DE7">
    <w:name w:val="2BD649F398564728985B598819346DE7"/>
    <w:rsid w:val="00E87887"/>
  </w:style>
  <w:style w:type="paragraph" w:customStyle="1" w:styleId="08CA4DCB63274040840247D8E068F30E">
    <w:name w:val="08CA4DCB63274040840247D8E068F30E"/>
    <w:rsid w:val="00E87887"/>
  </w:style>
  <w:style w:type="paragraph" w:customStyle="1" w:styleId="9F613BC39FCE4362B5F3F73A374C4F06">
    <w:name w:val="9F613BC39FCE4362B5F3F73A374C4F06"/>
    <w:rsid w:val="00E87887"/>
  </w:style>
  <w:style w:type="paragraph" w:customStyle="1" w:styleId="57B54C2E63434C0E9C2F5EED8F45F74D">
    <w:name w:val="57B54C2E63434C0E9C2F5EED8F45F74D"/>
    <w:rsid w:val="00E87887"/>
  </w:style>
  <w:style w:type="paragraph" w:customStyle="1" w:styleId="07A7274C30904604A48E05D3955E4860">
    <w:name w:val="07A7274C30904604A48E05D3955E4860"/>
    <w:rsid w:val="00E87887"/>
  </w:style>
  <w:style w:type="paragraph" w:customStyle="1" w:styleId="8D7B6F6CA2074228A3E8CB0BF861CBBF">
    <w:name w:val="8D7B6F6CA2074228A3E8CB0BF861CBBF"/>
    <w:rsid w:val="00E87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42AA-812A-4DA4-8A75-45D5C92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Sahtout, Naheda</dc:creator>
  <cp:keywords/>
  <dc:description/>
  <cp:lastModifiedBy>Sahtout, Naheda</cp:lastModifiedBy>
  <cp:revision>8</cp:revision>
  <dcterms:created xsi:type="dcterms:W3CDTF">2018-10-11T22:00:00Z</dcterms:created>
  <dcterms:modified xsi:type="dcterms:W3CDTF">2020-05-06T19:00:00Z</dcterms:modified>
</cp:coreProperties>
</file>